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4AA" w:rsidRPr="0079432D" w:rsidRDefault="00AB74AA" w:rsidP="00AB74AA">
      <w:pPr>
        <w:rPr>
          <w:b/>
          <w:sz w:val="28"/>
          <w:szCs w:val="28"/>
        </w:rPr>
      </w:pPr>
      <w:bookmarkStart w:id="0" w:name="OLE_LINK2"/>
      <w:bookmarkStart w:id="1" w:name="OLE_LINK3"/>
      <w:r w:rsidRPr="0079432D">
        <w:rPr>
          <w:b/>
          <w:bCs/>
          <w:sz w:val="28"/>
          <w:szCs w:val="28"/>
        </w:rPr>
        <w:t xml:space="preserve">Fup &amp; fakta om </w:t>
      </w:r>
      <w:r w:rsidR="00E255CF">
        <w:rPr>
          <w:b/>
          <w:bCs/>
          <w:sz w:val="28"/>
          <w:szCs w:val="28"/>
        </w:rPr>
        <w:t>sol</w:t>
      </w:r>
      <w:r w:rsidR="00EE5D68">
        <w:rPr>
          <w:b/>
          <w:bCs/>
          <w:sz w:val="28"/>
          <w:szCs w:val="28"/>
        </w:rPr>
        <w:t>- og skibriller på vinterferien</w:t>
      </w:r>
      <w:r w:rsidR="00E255CF">
        <w:rPr>
          <w:b/>
          <w:bCs/>
          <w:sz w:val="28"/>
          <w:szCs w:val="28"/>
        </w:rPr>
        <w:t xml:space="preserve"> </w:t>
      </w:r>
      <w:r w:rsidRPr="0079432D">
        <w:rPr>
          <w:b/>
          <w:bCs/>
          <w:sz w:val="28"/>
          <w:szCs w:val="28"/>
        </w:rPr>
        <w:t xml:space="preserve"> </w:t>
      </w:r>
      <w:r w:rsidRPr="0079432D">
        <w:rPr>
          <w:b/>
          <w:sz w:val="28"/>
          <w:szCs w:val="28"/>
        </w:rPr>
        <w:t xml:space="preserve">  </w:t>
      </w:r>
    </w:p>
    <w:p w:rsidR="0079432D" w:rsidRPr="00EF1DFE" w:rsidRDefault="00EE5D68" w:rsidP="0079432D">
      <w:pPr>
        <w:jc w:val="both"/>
        <w:rPr>
          <w:b/>
          <w:sz w:val="24"/>
          <w:szCs w:val="24"/>
        </w:rPr>
      </w:pPr>
      <w:r>
        <w:rPr>
          <w:b/>
          <w:sz w:val="24"/>
          <w:szCs w:val="24"/>
        </w:rPr>
        <w:t xml:space="preserve">Forude venter skiferien for 500.000 danskere. </w:t>
      </w:r>
      <w:r w:rsidR="0079432D" w:rsidRPr="0079432D">
        <w:rPr>
          <w:b/>
          <w:sz w:val="24"/>
          <w:szCs w:val="24"/>
        </w:rPr>
        <w:t xml:space="preserve">Masser af timer på </w:t>
      </w:r>
      <w:r w:rsidR="00AB74AA" w:rsidRPr="0079432D">
        <w:rPr>
          <w:b/>
          <w:sz w:val="24"/>
          <w:szCs w:val="24"/>
        </w:rPr>
        <w:t>pisterne i høj sol med udsigt til sneklædte bjerge</w:t>
      </w:r>
      <w:r w:rsidR="00E255CF">
        <w:rPr>
          <w:b/>
          <w:sz w:val="24"/>
          <w:szCs w:val="24"/>
        </w:rPr>
        <w:t xml:space="preserve">, blå himmel og </w:t>
      </w:r>
      <w:proofErr w:type="spellStart"/>
      <w:r w:rsidR="00E255CF">
        <w:rPr>
          <w:b/>
          <w:sz w:val="24"/>
          <w:szCs w:val="24"/>
        </w:rPr>
        <w:t>afterski</w:t>
      </w:r>
      <w:proofErr w:type="spellEnd"/>
      <w:r w:rsidR="00E255CF">
        <w:rPr>
          <w:b/>
          <w:sz w:val="24"/>
          <w:szCs w:val="24"/>
        </w:rPr>
        <w:t xml:space="preserve">. </w:t>
      </w:r>
      <w:r w:rsidR="0079432D">
        <w:rPr>
          <w:b/>
          <w:sz w:val="24"/>
          <w:szCs w:val="24"/>
        </w:rPr>
        <w:t xml:space="preserve">Men er det egentlig nødvendigt med både ski- og solbriller på ferien, og </w:t>
      </w:r>
      <w:r w:rsidR="00E255CF">
        <w:rPr>
          <w:b/>
          <w:sz w:val="24"/>
          <w:szCs w:val="24"/>
        </w:rPr>
        <w:t xml:space="preserve">er der egentlig forskel på, hvornår du skal bruge de to typer briller? </w:t>
      </w:r>
      <w:r w:rsidR="0079432D">
        <w:rPr>
          <w:b/>
          <w:sz w:val="24"/>
          <w:szCs w:val="24"/>
        </w:rPr>
        <w:t xml:space="preserve">Optikerforeningen har </w:t>
      </w:r>
      <w:r w:rsidR="0079432D" w:rsidRPr="00EF1DFE">
        <w:rPr>
          <w:b/>
          <w:sz w:val="24"/>
          <w:szCs w:val="24"/>
        </w:rPr>
        <w:t xml:space="preserve">sat 7 populære myter under lup. Se, hvad der er </w:t>
      </w:r>
      <w:r>
        <w:rPr>
          <w:b/>
          <w:sz w:val="24"/>
          <w:szCs w:val="24"/>
        </w:rPr>
        <w:t xml:space="preserve">sandt og falsk – og kig forbi din optiker og få rode råd om briller til skiferien. </w:t>
      </w:r>
      <w:bookmarkStart w:id="2" w:name="_GoBack"/>
      <w:bookmarkEnd w:id="2"/>
    </w:p>
    <w:p w:rsidR="00E255CF" w:rsidRDefault="00E255CF" w:rsidP="00E255CF">
      <w:pPr>
        <w:rPr>
          <w:sz w:val="24"/>
          <w:szCs w:val="24"/>
        </w:rPr>
      </w:pPr>
    </w:p>
    <w:p w:rsidR="00E255CF" w:rsidRDefault="00E255CF" w:rsidP="00E255CF">
      <w:pPr>
        <w:rPr>
          <w:b/>
          <w:sz w:val="24"/>
          <w:szCs w:val="24"/>
        </w:rPr>
      </w:pPr>
      <w:r w:rsidRPr="00EF1DFE">
        <w:rPr>
          <w:b/>
          <w:sz w:val="24"/>
          <w:szCs w:val="24"/>
          <w:highlight w:val="cyan"/>
        </w:rPr>
        <w:t xml:space="preserve">1. UV-stråler er </w:t>
      </w:r>
      <w:r>
        <w:rPr>
          <w:b/>
          <w:sz w:val="24"/>
          <w:szCs w:val="24"/>
          <w:highlight w:val="cyan"/>
        </w:rPr>
        <w:t xml:space="preserve">ikke farlige om vinteren </w:t>
      </w:r>
      <w:r>
        <w:rPr>
          <w:b/>
          <w:sz w:val="24"/>
          <w:szCs w:val="24"/>
        </w:rPr>
        <w:t xml:space="preserve"> </w:t>
      </w:r>
    </w:p>
    <w:p w:rsidR="00E255CF" w:rsidRDefault="00E255CF" w:rsidP="00E255CF">
      <w:pPr>
        <w:rPr>
          <w:rStyle w:val="A1"/>
          <w:sz w:val="24"/>
          <w:szCs w:val="24"/>
        </w:rPr>
      </w:pPr>
      <w:r>
        <w:rPr>
          <w:b/>
          <w:sz w:val="24"/>
          <w:szCs w:val="24"/>
        </w:rPr>
        <w:t>F</w:t>
      </w:r>
      <w:r w:rsidRPr="00EF1DFE">
        <w:rPr>
          <w:b/>
          <w:sz w:val="24"/>
          <w:szCs w:val="24"/>
        </w:rPr>
        <w:t xml:space="preserve">UP! </w:t>
      </w:r>
      <w:r w:rsidRPr="00EF1DFE">
        <w:rPr>
          <w:sz w:val="24"/>
          <w:szCs w:val="24"/>
        </w:rPr>
        <w:t xml:space="preserve">Selv om UV-intensiteten varierer efter sæson, er </w:t>
      </w:r>
      <w:proofErr w:type="spellStart"/>
      <w:r w:rsidRPr="00EF1DFE">
        <w:rPr>
          <w:sz w:val="24"/>
          <w:szCs w:val="24"/>
        </w:rPr>
        <w:t>UV-stråling</w:t>
      </w:r>
      <w:proofErr w:type="spellEnd"/>
      <w:r w:rsidRPr="00EF1DFE">
        <w:rPr>
          <w:sz w:val="24"/>
          <w:szCs w:val="24"/>
        </w:rPr>
        <w:t xml:space="preserve"> til stede hele året. Du kan hverken se eller mærke solens </w:t>
      </w:r>
      <w:r w:rsidRPr="00EF1DFE">
        <w:rPr>
          <w:rStyle w:val="A1"/>
          <w:sz w:val="24"/>
          <w:szCs w:val="24"/>
        </w:rPr>
        <w:t xml:space="preserve">UV-stråler, men lige som solen kan skade huden, kan </w:t>
      </w:r>
      <w:r>
        <w:rPr>
          <w:rStyle w:val="A1"/>
          <w:sz w:val="24"/>
          <w:szCs w:val="24"/>
        </w:rPr>
        <w:t xml:space="preserve">den </w:t>
      </w:r>
      <w:r w:rsidRPr="00EF1DFE">
        <w:rPr>
          <w:rStyle w:val="A1"/>
          <w:sz w:val="24"/>
          <w:szCs w:val="24"/>
        </w:rPr>
        <w:t>også skade dine øjne. Det kan ske en sommerdag på stranden eller en</w:t>
      </w:r>
      <w:r>
        <w:rPr>
          <w:rStyle w:val="A1"/>
          <w:sz w:val="24"/>
          <w:szCs w:val="24"/>
        </w:rPr>
        <w:t xml:space="preserve"> kold vinterdag på skipisterne.</w:t>
      </w:r>
    </w:p>
    <w:p w:rsidR="00D27783" w:rsidRDefault="00D27783" w:rsidP="00E255CF">
      <w:pPr>
        <w:rPr>
          <w:rStyle w:val="A1"/>
          <w:sz w:val="24"/>
          <w:szCs w:val="24"/>
        </w:rPr>
      </w:pPr>
    </w:p>
    <w:p w:rsidR="00E255CF" w:rsidRPr="00A631ED" w:rsidRDefault="00E255CF" w:rsidP="00E255CF">
      <w:pPr>
        <w:rPr>
          <w:b/>
          <w:sz w:val="24"/>
          <w:szCs w:val="24"/>
        </w:rPr>
      </w:pPr>
      <w:r w:rsidRPr="00A631ED">
        <w:rPr>
          <w:b/>
          <w:sz w:val="24"/>
          <w:szCs w:val="24"/>
          <w:highlight w:val="cyan"/>
        </w:rPr>
        <w:t xml:space="preserve">2. Du kan med fordel pakke både sol- og skibriller i kufferten  </w:t>
      </w:r>
    </w:p>
    <w:p w:rsidR="00E255CF" w:rsidRDefault="00E255CF" w:rsidP="00E255CF">
      <w:pPr>
        <w:rPr>
          <w:sz w:val="24"/>
          <w:szCs w:val="24"/>
        </w:rPr>
      </w:pPr>
      <w:r w:rsidRPr="00A631ED">
        <w:rPr>
          <w:b/>
          <w:sz w:val="24"/>
          <w:szCs w:val="24"/>
        </w:rPr>
        <w:t xml:space="preserve">FAKTA! </w:t>
      </w:r>
      <w:r w:rsidRPr="00A631ED">
        <w:rPr>
          <w:sz w:val="24"/>
          <w:szCs w:val="24"/>
        </w:rPr>
        <w:t xml:space="preserve">Der er meget stor forskel på, hvordan og hvornår du skal bruge de to typer briller. Du skal bære solbriller med 100 % UVA- og UVB-beskyttelse, når du er udendørs i klart vejr, og solen skinner. Til gengæld skal du skifte til skibriller eller </w:t>
      </w:r>
      <w:proofErr w:type="spellStart"/>
      <w:r w:rsidRPr="00A631ED">
        <w:rPr>
          <w:sz w:val="24"/>
          <w:szCs w:val="24"/>
        </w:rPr>
        <w:t>goggles</w:t>
      </w:r>
      <w:proofErr w:type="spellEnd"/>
      <w:r w:rsidRPr="00A631ED">
        <w:rPr>
          <w:sz w:val="24"/>
          <w:szCs w:val="24"/>
        </w:rPr>
        <w:t xml:space="preserve">, som de også kaldes, så snart det bliver overskyet eller snevejr og dårlig sigtbarhed. Skibriller sikrer dig et godt udsyn, men da de også udvider dine pupiller, vil solens stråler være direkte skadelige for dine øjne, hvis bruger dem i solskinsvejr.  </w:t>
      </w:r>
    </w:p>
    <w:p w:rsidR="00A631ED" w:rsidRDefault="00A631ED" w:rsidP="00A631ED">
      <w:pPr>
        <w:rPr>
          <w:b/>
          <w:sz w:val="24"/>
          <w:szCs w:val="24"/>
          <w:highlight w:val="cyan"/>
        </w:rPr>
      </w:pPr>
    </w:p>
    <w:p w:rsidR="00A631ED" w:rsidRPr="00EF1DFE" w:rsidRDefault="00A631ED" w:rsidP="00A631ED">
      <w:pPr>
        <w:rPr>
          <w:sz w:val="24"/>
          <w:szCs w:val="24"/>
        </w:rPr>
      </w:pPr>
      <w:r>
        <w:rPr>
          <w:b/>
          <w:sz w:val="24"/>
          <w:szCs w:val="24"/>
          <w:highlight w:val="cyan"/>
        </w:rPr>
        <w:t>3</w:t>
      </w:r>
      <w:r w:rsidRPr="00A631ED">
        <w:rPr>
          <w:b/>
          <w:sz w:val="24"/>
          <w:szCs w:val="24"/>
          <w:highlight w:val="cyan"/>
        </w:rPr>
        <w:t xml:space="preserve">. </w:t>
      </w:r>
      <w:r>
        <w:rPr>
          <w:b/>
          <w:sz w:val="24"/>
          <w:szCs w:val="24"/>
          <w:highlight w:val="cyan"/>
        </w:rPr>
        <w:t>En enkelt dag ude</w:t>
      </w:r>
      <w:r w:rsidR="00D27783">
        <w:rPr>
          <w:b/>
          <w:sz w:val="24"/>
          <w:szCs w:val="24"/>
          <w:highlight w:val="cyan"/>
        </w:rPr>
        <w:t>n</w:t>
      </w:r>
      <w:r>
        <w:rPr>
          <w:b/>
          <w:sz w:val="24"/>
          <w:szCs w:val="24"/>
          <w:highlight w:val="cyan"/>
        </w:rPr>
        <w:t xml:space="preserve"> solbriller kan gøre dig sneblind </w:t>
      </w:r>
      <w:r>
        <w:rPr>
          <w:b/>
          <w:sz w:val="24"/>
          <w:szCs w:val="24"/>
        </w:rPr>
        <w:t xml:space="preserve"> </w:t>
      </w:r>
    </w:p>
    <w:p w:rsidR="00A631ED" w:rsidRDefault="00A631ED" w:rsidP="00A631ED">
      <w:pPr>
        <w:rPr>
          <w:sz w:val="24"/>
          <w:szCs w:val="24"/>
        </w:rPr>
      </w:pPr>
      <w:r w:rsidRPr="00A631ED">
        <w:rPr>
          <w:b/>
          <w:sz w:val="24"/>
          <w:szCs w:val="24"/>
        </w:rPr>
        <w:t>FAKTA!</w:t>
      </w:r>
      <w:r w:rsidRPr="00A631ED">
        <w:rPr>
          <w:sz w:val="24"/>
          <w:szCs w:val="24"/>
        </w:rPr>
        <w:t xml:space="preserve"> Dine øjne kan blive forbrændt på samme måde som huden, og da sol og nyfalden sne reflekterer 80 procent af solens stråler, udsætter du dine øjne for dobbelt stråling, når du står på ski. Hvis du kører uden solbriller bare en enkelt dag, risikerer du at blive sneblind og må tilbringe dyrebar ferie indendørs</w:t>
      </w:r>
      <w:r>
        <w:rPr>
          <w:sz w:val="24"/>
          <w:szCs w:val="24"/>
        </w:rPr>
        <w:t>.</w:t>
      </w:r>
    </w:p>
    <w:p w:rsidR="00A631ED" w:rsidRDefault="00A631ED" w:rsidP="00A631ED">
      <w:pPr>
        <w:rPr>
          <w:sz w:val="24"/>
          <w:szCs w:val="24"/>
        </w:rPr>
      </w:pPr>
    </w:p>
    <w:p w:rsidR="00A631ED" w:rsidRPr="00EF1DFE" w:rsidRDefault="00A631ED" w:rsidP="00A631ED">
      <w:pPr>
        <w:rPr>
          <w:b/>
          <w:sz w:val="24"/>
          <w:szCs w:val="24"/>
        </w:rPr>
      </w:pPr>
      <w:r>
        <w:rPr>
          <w:b/>
          <w:sz w:val="24"/>
          <w:szCs w:val="24"/>
          <w:highlight w:val="cyan"/>
        </w:rPr>
        <w:t>4</w:t>
      </w:r>
      <w:r w:rsidRPr="00EF1DFE">
        <w:rPr>
          <w:b/>
          <w:sz w:val="24"/>
          <w:szCs w:val="24"/>
          <w:highlight w:val="cyan"/>
        </w:rPr>
        <w:t>. Jo mørkere glas</w:t>
      </w:r>
      <w:r>
        <w:rPr>
          <w:b/>
          <w:sz w:val="24"/>
          <w:szCs w:val="24"/>
          <w:highlight w:val="cyan"/>
        </w:rPr>
        <w:t>set er i dine sol</w:t>
      </w:r>
      <w:r w:rsidRPr="00EF1DFE">
        <w:rPr>
          <w:b/>
          <w:sz w:val="24"/>
          <w:szCs w:val="24"/>
          <w:highlight w:val="cyan"/>
        </w:rPr>
        <w:t>briller, des bedre UV-beskyttelse giver det</w:t>
      </w:r>
    </w:p>
    <w:p w:rsidR="00A631ED" w:rsidRPr="00EF1DFE" w:rsidRDefault="00A631ED" w:rsidP="00A631ED">
      <w:pPr>
        <w:rPr>
          <w:sz w:val="24"/>
          <w:szCs w:val="24"/>
        </w:rPr>
      </w:pPr>
      <w:r w:rsidRPr="00EF1DFE">
        <w:rPr>
          <w:b/>
          <w:sz w:val="24"/>
          <w:szCs w:val="24"/>
        </w:rPr>
        <w:t>FUP!</w:t>
      </w:r>
      <w:r w:rsidRPr="00EF1DFE">
        <w:rPr>
          <w:sz w:val="24"/>
          <w:szCs w:val="24"/>
        </w:rPr>
        <w:t xml:space="preserve"> UV-beskyttelse har intet at gøre med farven på glasset. Mørke glas uden UV-beskyttelse kan faktisk være værre end slet ikke at bruge s</w:t>
      </w:r>
      <w:r>
        <w:rPr>
          <w:sz w:val="24"/>
          <w:szCs w:val="24"/>
        </w:rPr>
        <w:t xml:space="preserve">olbriller, </w:t>
      </w:r>
      <w:r w:rsidRPr="00EF1DFE">
        <w:rPr>
          <w:sz w:val="24"/>
          <w:szCs w:val="24"/>
        </w:rPr>
        <w:t>da de får pupillerne til at udvide sig og der</w:t>
      </w:r>
      <w:r>
        <w:rPr>
          <w:sz w:val="24"/>
          <w:szCs w:val="24"/>
        </w:rPr>
        <w:t>med øges</w:t>
      </w:r>
      <w:r w:rsidRPr="00EF1DFE">
        <w:rPr>
          <w:sz w:val="24"/>
          <w:szCs w:val="24"/>
        </w:rPr>
        <w:t xml:space="preserve"> eksponeringen for solen.  </w:t>
      </w:r>
    </w:p>
    <w:p w:rsidR="00A631ED" w:rsidRDefault="00A631ED" w:rsidP="00A631ED">
      <w:pPr>
        <w:rPr>
          <w:sz w:val="28"/>
          <w:szCs w:val="28"/>
        </w:rPr>
      </w:pPr>
    </w:p>
    <w:p w:rsidR="00BD3AC1" w:rsidRPr="00EF1DFE" w:rsidRDefault="00BD3AC1" w:rsidP="00BD3AC1">
      <w:pPr>
        <w:rPr>
          <w:sz w:val="24"/>
          <w:szCs w:val="24"/>
        </w:rPr>
      </w:pPr>
      <w:r>
        <w:rPr>
          <w:b/>
          <w:sz w:val="24"/>
          <w:szCs w:val="24"/>
          <w:highlight w:val="cyan"/>
        </w:rPr>
        <w:t>5</w:t>
      </w:r>
      <w:r w:rsidRPr="00A631ED">
        <w:rPr>
          <w:b/>
          <w:sz w:val="24"/>
          <w:szCs w:val="24"/>
          <w:highlight w:val="cyan"/>
        </w:rPr>
        <w:t xml:space="preserve">. </w:t>
      </w:r>
      <w:proofErr w:type="spellStart"/>
      <w:r>
        <w:rPr>
          <w:b/>
          <w:sz w:val="24"/>
          <w:szCs w:val="24"/>
          <w:highlight w:val="cyan"/>
        </w:rPr>
        <w:t>Goggles</w:t>
      </w:r>
      <w:proofErr w:type="spellEnd"/>
      <w:r>
        <w:rPr>
          <w:b/>
          <w:sz w:val="24"/>
          <w:szCs w:val="24"/>
          <w:highlight w:val="cyan"/>
        </w:rPr>
        <w:t xml:space="preserve"> af plastglas i gule og orange farver er bedst   </w:t>
      </w:r>
      <w:r>
        <w:rPr>
          <w:b/>
          <w:sz w:val="24"/>
          <w:szCs w:val="24"/>
        </w:rPr>
        <w:t xml:space="preserve">  </w:t>
      </w:r>
    </w:p>
    <w:p w:rsidR="00D27783" w:rsidRDefault="00BD3AC1" w:rsidP="00AB74AA">
      <w:pPr>
        <w:rPr>
          <w:bCs/>
          <w:sz w:val="24"/>
          <w:szCs w:val="24"/>
          <w:bdr w:val="none" w:sz="0" w:space="0" w:color="auto" w:frame="1"/>
        </w:rPr>
      </w:pPr>
      <w:r>
        <w:rPr>
          <w:b/>
          <w:sz w:val="24"/>
          <w:szCs w:val="24"/>
        </w:rPr>
        <w:lastRenderedPageBreak/>
        <w:t>FAKTA</w:t>
      </w:r>
      <w:r w:rsidRPr="00EF1DFE">
        <w:rPr>
          <w:b/>
          <w:sz w:val="24"/>
          <w:szCs w:val="24"/>
        </w:rPr>
        <w:t>!</w:t>
      </w:r>
      <w:r>
        <w:rPr>
          <w:bCs/>
          <w:sz w:val="24"/>
          <w:szCs w:val="24"/>
          <w:bdr w:val="none" w:sz="0" w:space="0" w:color="auto" w:frame="1"/>
        </w:rPr>
        <w:t xml:space="preserve"> Disse farver udvider nemlig</w:t>
      </w:r>
      <w:r w:rsidR="00E255CF" w:rsidRPr="00BD3AC1">
        <w:rPr>
          <w:bCs/>
          <w:sz w:val="24"/>
          <w:szCs w:val="24"/>
          <w:bdr w:val="none" w:sz="0" w:space="0" w:color="auto" w:frame="1"/>
        </w:rPr>
        <w:t xml:space="preserve"> dine pupiller og giver dig dermed det bedste udsyn i terrænet. Hvis du vil u</w:t>
      </w:r>
      <w:r w:rsidR="00067493">
        <w:rPr>
          <w:bCs/>
          <w:sz w:val="24"/>
          <w:szCs w:val="24"/>
          <w:bdr w:val="none" w:sz="0" w:space="0" w:color="auto" w:frame="1"/>
        </w:rPr>
        <w:t xml:space="preserve">ndgå, at dine skibriller dugger, </w:t>
      </w:r>
      <w:r w:rsidR="00E255CF" w:rsidRPr="00BD3AC1">
        <w:rPr>
          <w:bCs/>
          <w:sz w:val="24"/>
          <w:szCs w:val="24"/>
          <w:bdr w:val="none" w:sz="0" w:space="0" w:color="auto" w:frame="1"/>
        </w:rPr>
        <w:t>er det en fordel med dobbelt</w:t>
      </w:r>
      <w:r w:rsidR="00CF4C02">
        <w:rPr>
          <w:bCs/>
          <w:sz w:val="24"/>
          <w:szCs w:val="24"/>
          <w:bdr w:val="none" w:sz="0" w:space="0" w:color="auto" w:frame="1"/>
        </w:rPr>
        <w:t xml:space="preserve"> plast</w:t>
      </w:r>
      <w:r w:rsidR="00E255CF" w:rsidRPr="00BD3AC1">
        <w:rPr>
          <w:bCs/>
          <w:sz w:val="24"/>
          <w:szCs w:val="24"/>
          <w:bdr w:val="none" w:sz="0" w:space="0" w:color="auto" w:frame="1"/>
        </w:rPr>
        <w:t xml:space="preserve">glas, som reducerer dug på indersiden. Sørg også for at de sidder tæt til ansigtet, så de ikke ryger af på pisterne.      </w:t>
      </w:r>
      <w:bookmarkStart w:id="3" w:name="OLE_LINK1"/>
      <w:bookmarkStart w:id="4" w:name="OLE_LINK4"/>
    </w:p>
    <w:p w:rsidR="00067493" w:rsidRPr="00D27783" w:rsidRDefault="00067493" w:rsidP="00067493">
      <w:pPr>
        <w:rPr>
          <w:sz w:val="24"/>
          <w:szCs w:val="24"/>
        </w:rPr>
      </w:pPr>
      <w:r>
        <w:rPr>
          <w:b/>
          <w:sz w:val="24"/>
          <w:szCs w:val="24"/>
          <w:highlight w:val="cyan"/>
        </w:rPr>
        <w:t>6</w:t>
      </w:r>
      <w:r w:rsidRPr="00EF1DFE">
        <w:rPr>
          <w:b/>
          <w:sz w:val="24"/>
          <w:szCs w:val="24"/>
          <w:highlight w:val="cyan"/>
        </w:rPr>
        <w:t xml:space="preserve">. </w:t>
      </w:r>
      <w:r>
        <w:rPr>
          <w:b/>
          <w:sz w:val="24"/>
          <w:szCs w:val="24"/>
          <w:highlight w:val="cyan"/>
        </w:rPr>
        <w:t xml:space="preserve">Sneblindhed kommer snigende   </w:t>
      </w:r>
      <w:r>
        <w:rPr>
          <w:b/>
          <w:sz w:val="24"/>
          <w:szCs w:val="24"/>
        </w:rPr>
        <w:t xml:space="preserve"> </w:t>
      </w:r>
    </w:p>
    <w:p w:rsidR="00067493" w:rsidRPr="00AB74AA" w:rsidRDefault="00067493" w:rsidP="00067493">
      <w:pPr>
        <w:spacing w:after="0" w:line="240" w:lineRule="auto"/>
        <w:rPr>
          <w:sz w:val="28"/>
          <w:szCs w:val="28"/>
        </w:rPr>
      </w:pPr>
      <w:r>
        <w:rPr>
          <w:b/>
          <w:sz w:val="24"/>
          <w:szCs w:val="24"/>
        </w:rPr>
        <w:t>FAKTA</w:t>
      </w:r>
      <w:r w:rsidRPr="00EF1DFE">
        <w:rPr>
          <w:b/>
          <w:sz w:val="24"/>
          <w:szCs w:val="24"/>
        </w:rPr>
        <w:t>!</w:t>
      </w:r>
      <w:r>
        <w:rPr>
          <w:bCs/>
          <w:sz w:val="24"/>
          <w:szCs w:val="24"/>
          <w:bdr w:val="none" w:sz="0" w:space="0" w:color="auto" w:frame="1"/>
        </w:rPr>
        <w:t xml:space="preserve"> </w:t>
      </w:r>
      <w:r w:rsidRPr="00067493">
        <w:rPr>
          <w:sz w:val="24"/>
          <w:szCs w:val="24"/>
        </w:rPr>
        <w:t>Sneblindhed opstår, når øjnene bliver udsat for stærkt sollys - typisk på en skiferie - hvor du er ude i mange timer hver dag. Og du mærker først symptomerne nogle timer efter, at du har været udsat for de ultraviolette stråler, så derfor vil du desværre først opdage skaden, når den er sket.</w:t>
      </w:r>
      <w:r w:rsidRPr="00AB74AA">
        <w:rPr>
          <w:sz w:val="28"/>
          <w:szCs w:val="28"/>
        </w:rPr>
        <w:t xml:space="preserve"> </w:t>
      </w:r>
    </w:p>
    <w:p w:rsidR="00067493" w:rsidRDefault="00067493" w:rsidP="00067493">
      <w:pPr>
        <w:rPr>
          <w:sz w:val="24"/>
          <w:szCs w:val="24"/>
        </w:rPr>
      </w:pPr>
    </w:p>
    <w:p w:rsidR="00AB74AA" w:rsidRPr="00D27783" w:rsidRDefault="00067493" w:rsidP="00AB74AA">
      <w:pPr>
        <w:rPr>
          <w:sz w:val="24"/>
          <w:szCs w:val="24"/>
        </w:rPr>
      </w:pPr>
      <w:r>
        <w:rPr>
          <w:b/>
          <w:sz w:val="24"/>
          <w:szCs w:val="24"/>
          <w:highlight w:val="cyan"/>
        </w:rPr>
        <w:t>7</w:t>
      </w:r>
      <w:r w:rsidR="00AB74AA" w:rsidRPr="00EF1DFE">
        <w:rPr>
          <w:b/>
          <w:sz w:val="24"/>
          <w:szCs w:val="24"/>
          <w:highlight w:val="cyan"/>
        </w:rPr>
        <w:t xml:space="preserve">. </w:t>
      </w:r>
      <w:r w:rsidR="00D27783">
        <w:rPr>
          <w:b/>
          <w:sz w:val="24"/>
          <w:szCs w:val="24"/>
          <w:highlight w:val="cyan"/>
        </w:rPr>
        <w:t xml:space="preserve">Børns øjne er mere udsatte i solen   </w:t>
      </w:r>
      <w:r w:rsidR="00D27783">
        <w:rPr>
          <w:b/>
          <w:sz w:val="24"/>
          <w:szCs w:val="24"/>
        </w:rPr>
        <w:t xml:space="preserve"> </w:t>
      </w:r>
    </w:p>
    <w:bookmarkEnd w:id="0"/>
    <w:bookmarkEnd w:id="1"/>
    <w:bookmarkEnd w:id="3"/>
    <w:bookmarkEnd w:id="4"/>
    <w:p w:rsidR="00D27783" w:rsidRDefault="00D27783" w:rsidP="00D27783">
      <w:pPr>
        <w:spacing w:after="0" w:line="240" w:lineRule="auto"/>
        <w:rPr>
          <w:sz w:val="24"/>
          <w:szCs w:val="24"/>
        </w:rPr>
      </w:pPr>
      <w:r>
        <w:rPr>
          <w:b/>
          <w:sz w:val="24"/>
          <w:szCs w:val="24"/>
        </w:rPr>
        <w:t>FAKTA</w:t>
      </w:r>
      <w:r w:rsidRPr="00EF1DFE">
        <w:rPr>
          <w:b/>
          <w:sz w:val="24"/>
          <w:szCs w:val="24"/>
        </w:rPr>
        <w:t>!</w:t>
      </w:r>
      <w:r>
        <w:rPr>
          <w:bCs/>
          <w:sz w:val="24"/>
          <w:szCs w:val="24"/>
          <w:bdr w:val="none" w:sz="0" w:space="0" w:color="auto" w:frame="1"/>
        </w:rPr>
        <w:t xml:space="preserve"> </w:t>
      </w:r>
      <w:r w:rsidRPr="00D27783">
        <w:rPr>
          <w:sz w:val="24"/>
          <w:szCs w:val="24"/>
        </w:rPr>
        <w:t xml:space="preserve">Børns øjne er særligt følsomme over for </w:t>
      </w:r>
      <w:proofErr w:type="spellStart"/>
      <w:r w:rsidRPr="00D27783">
        <w:rPr>
          <w:sz w:val="24"/>
          <w:szCs w:val="24"/>
        </w:rPr>
        <w:t>UV-stråling</w:t>
      </w:r>
      <w:proofErr w:type="spellEnd"/>
      <w:r w:rsidRPr="00D27783">
        <w:rPr>
          <w:sz w:val="24"/>
          <w:szCs w:val="24"/>
        </w:rPr>
        <w:t xml:space="preserve">, da linserne er klarere og pupillerne større end hos voksne. Derfor </w:t>
      </w:r>
      <w:r>
        <w:rPr>
          <w:sz w:val="24"/>
          <w:szCs w:val="24"/>
        </w:rPr>
        <w:t xml:space="preserve">kan du med fordel </w:t>
      </w:r>
      <w:r w:rsidRPr="00D27783">
        <w:rPr>
          <w:sz w:val="24"/>
          <w:szCs w:val="24"/>
        </w:rPr>
        <w:t>beskytte dine barns øjne</w:t>
      </w:r>
      <w:r>
        <w:rPr>
          <w:sz w:val="24"/>
          <w:szCs w:val="24"/>
        </w:rPr>
        <w:t xml:space="preserve"> med </w:t>
      </w:r>
      <w:r w:rsidRPr="00D27783">
        <w:rPr>
          <w:sz w:val="24"/>
          <w:szCs w:val="24"/>
        </w:rPr>
        <w:t xml:space="preserve">solbriller i en tidlig alder.  </w:t>
      </w:r>
    </w:p>
    <w:p w:rsidR="00D27783" w:rsidRDefault="00D27783" w:rsidP="00D27783">
      <w:pPr>
        <w:spacing w:after="0" w:line="240" w:lineRule="auto"/>
        <w:rPr>
          <w:sz w:val="24"/>
          <w:szCs w:val="24"/>
        </w:rPr>
      </w:pPr>
    </w:p>
    <w:p w:rsidR="00D27783" w:rsidRPr="00AB74AA" w:rsidRDefault="00D27783" w:rsidP="00D27783">
      <w:pPr>
        <w:spacing w:after="0" w:line="240" w:lineRule="auto"/>
        <w:rPr>
          <w:sz w:val="28"/>
          <w:szCs w:val="28"/>
        </w:rPr>
      </w:pPr>
    </w:p>
    <w:p w:rsidR="00AB74AA" w:rsidRPr="00D27783" w:rsidRDefault="00AB74AA" w:rsidP="00D27783">
      <w:pPr>
        <w:spacing w:after="0" w:line="240" w:lineRule="auto"/>
        <w:rPr>
          <w:sz w:val="28"/>
          <w:szCs w:val="28"/>
        </w:rPr>
      </w:pPr>
      <w:r w:rsidRPr="00D27783">
        <w:rPr>
          <w:i/>
          <w:sz w:val="20"/>
          <w:szCs w:val="20"/>
        </w:rPr>
        <w:t xml:space="preserve">Du er velkommen til at bruge hele eller dele af artiklen med kildehenvisning til Optikerforeningen, ligesom fotos er til fri afbenyttelse i forbindelse med omtale. </w:t>
      </w:r>
    </w:p>
    <w:p w:rsidR="00067493" w:rsidRDefault="00067493" w:rsidP="00AB74AA">
      <w:pPr>
        <w:rPr>
          <w:i/>
          <w:sz w:val="20"/>
          <w:szCs w:val="20"/>
        </w:rPr>
      </w:pPr>
    </w:p>
    <w:p w:rsidR="00AB74AA" w:rsidRPr="00D27783" w:rsidRDefault="00AB74AA" w:rsidP="00AB74AA">
      <w:pPr>
        <w:rPr>
          <w:i/>
          <w:sz w:val="20"/>
          <w:szCs w:val="20"/>
        </w:rPr>
      </w:pPr>
      <w:r w:rsidRPr="00D27783">
        <w:rPr>
          <w:i/>
          <w:sz w:val="20"/>
          <w:szCs w:val="20"/>
        </w:rPr>
        <w:t xml:space="preserve">Kontakt: Lone Helleskov, </w:t>
      </w:r>
      <w:r w:rsidR="0079432D" w:rsidRPr="00D27783">
        <w:rPr>
          <w:i/>
          <w:sz w:val="20"/>
          <w:szCs w:val="20"/>
        </w:rPr>
        <w:t xml:space="preserve">kommunikationschef </w:t>
      </w:r>
      <w:hyperlink r:id="rId6" w:history="1">
        <w:r w:rsidRPr="00D27783">
          <w:rPr>
            <w:rStyle w:val="Hyperlink"/>
            <w:i/>
            <w:sz w:val="20"/>
            <w:szCs w:val="20"/>
          </w:rPr>
          <w:t>lh@optikerforeningen.dk</w:t>
        </w:r>
      </w:hyperlink>
      <w:r w:rsidR="00D27783">
        <w:rPr>
          <w:i/>
          <w:sz w:val="20"/>
          <w:szCs w:val="20"/>
        </w:rPr>
        <w:t xml:space="preserve"> tlf.: </w:t>
      </w:r>
      <w:r w:rsidRPr="00D27783">
        <w:rPr>
          <w:i/>
          <w:sz w:val="20"/>
          <w:szCs w:val="20"/>
        </w:rPr>
        <w:t>88</w:t>
      </w:r>
      <w:r w:rsidR="0079432D" w:rsidRPr="00D27783">
        <w:rPr>
          <w:i/>
          <w:sz w:val="20"/>
          <w:szCs w:val="20"/>
        </w:rPr>
        <w:t xml:space="preserve"> </w:t>
      </w:r>
      <w:r w:rsidRPr="00D27783">
        <w:rPr>
          <w:i/>
          <w:sz w:val="20"/>
          <w:szCs w:val="20"/>
        </w:rPr>
        <w:t>44</w:t>
      </w:r>
      <w:r w:rsidR="0079432D" w:rsidRPr="00D27783">
        <w:rPr>
          <w:i/>
          <w:sz w:val="20"/>
          <w:szCs w:val="20"/>
        </w:rPr>
        <w:t xml:space="preserve"> </w:t>
      </w:r>
      <w:r w:rsidRPr="00D27783">
        <w:rPr>
          <w:i/>
          <w:sz w:val="20"/>
          <w:szCs w:val="20"/>
        </w:rPr>
        <w:t>06</w:t>
      </w:r>
      <w:r w:rsidR="0079432D" w:rsidRPr="00D27783">
        <w:rPr>
          <w:i/>
          <w:sz w:val="20"/>
          <w:szCs w:val="20"/>
        </w:rPr>
        <w:t xml:space="preserve"> </w:t>
      </w:r>
      <w:r w:rsidRPr="00D27783">
        <w:rPr>
          <w:i/>
          <w:sz w:val="20"/>
          <w:szCs w:val="20"/>
        </w:rPr>
        <w:t xml:space="preserve">17 </w:t>
      </w:r>
      <w:r w:rsidR="00D27783">
        <w:rPr>
          <w:i/>
          <w:sz w:val="20"/>
          <w:szCs w:val="20"/>
        </w:rPr>
        <w:t xml:space="preserve">eller optometrist og formand i Optikerforeningen Per Michael Larsen </w:t>
      </w:r>
      <w:hyperlink r:id="rId7" w:history="1">
        <w:r w:rsidR="00D27783" w:rsidRPr="0001503D">
          <w:rPr>
            <w:rStyle w:val="Hyperlink"/>
            <w:i/>
            <w:sz w:val="20"/>
            <w:szCs w:val="20"/>
          </w:rPr>
          <w:t>pml@optikerforeningen.dk</w:t>
        </w:r>
      </w:hyperlink>
      <w:r w:rsidR="00D27783">
        <w:rPr>
          <w:i/>
          <w:sz w:val="20"/>
          <w:szCs w:val="20"/>
        </w:rPr>
        <w:t xml:space="preserve"> , tlf.: 20 </w:t>
      </w:r>
      <w:r w:rsidR="00067493">
        <w:rPr>
          <w:i/>
          <w:sz w:val="20"/>
          <w:szCs w:val="20"/>
        </w:rPr>
        <w:t xml:space="preserve">28 82 37 </w:t>
      </w:r>
      <w:r w:rsidRPr="00D27783">
        <w:rPr>
          <w:i/>
          <w:sz w:val="20"/>
          <w:szCs w:val="20"/>
        </w:rPr>
        <w:t>for yderlig</w:t>
      </w:r>
      <w:r w:rsidR="00D27783">
        <w:rPr>
          <w:i/>
          <w:sz w:val="20"/>
          <w:szCs w:val="20"/>
        </w:rPr>
        <w:t xml:space="preserve">ere information eller interview eller </w:t>
      </w:r>
    </w:p>
    <w:p w:rsidR="00AB74AA" w:rsidRPr="00AB74AA" w:rsidRDefault="00AB74AA" w:rsidP="00AB74AA">
      <w:pPr>
        <w:pStyle w:val="NormalWeb"/>
        <w:shd w:val="clear" w:color="auto" w:fill="FFFFFF"/>
        <w:spacing w:before="0" w:beforeAutospacing="0" w:after="450" w:afterAutospacing="0"/>
        <w:rPr>
          <w:rFonts w:ascii="Arial" w:hAnsi="Arial" w:cs="Arial"/>
          <w:color w:val="313131"/>
          <w:sz w:val="28"/>
          <w:szCs w:val="28"/>
        </w:rPr>
      </w:pPr>
      <w:r w:rsidRPr="00AB74AA">
        <w:rPr>
          <w:rFonts w:ascii="Arial" w:hAnsi="Arial" w:cs="Arial"/>
          <w:color w:val="313131"/>
          <w:sz w:val="28"/>
          <w:szCs w:val="28"/>
        </w:rPr>
        <w:t xml:space="preserve"> </w:t>
      </w:r>
    </w:p>
    <w:p w:rsidR="00AB74AA" w:rsidRPr="00AB74AA" w:rsidRDefault="00AB74AA" w:rsidP="00AB74AA">
      <w:pPr>
        <w:rPr>
          <w:sz w:val="28"/>
          <w:szCs w:val="28"/>
        </w:rPr>
      </w:pPr>
    </w:p>
    <w:p w:rsidR="00AB74AA" w:rsidRPr="00AB74AA" w:rsidRDefault="00AB74AA" w:rsidP="00AB74AA">
      <w:pPr>
        <w:rPr>
          <w:sz w:val="28"/>
          <w:szCs w:val="28"/>
        </w:rPr>
      </w:pPr>
    </w:p>
    <w:p w:rsidR="00AD0E45" w:rsidRPr="00AB74AA" w:rsidRDefault="00AD0E45">
      <w:pPr>
        <w:rPr>
          <w:sz w:val="28"/>
          <w:szCs w:val="28"/>
        </w:rPr>
      </w:pPr>
    </w:p>
    <w:sectPr w:rsidR="00AD0E45" w:rsidRPr="00AB74A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61966"/>
    <w:multiLevelType w:val="multilevel"/>
    <w:tmpl w:val="4542603A"/>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
      <w:lvlJc w:val="left"/>
      <w:pPr>
        <w:tabs>
          <w:tab w:val="num" w:pos="1221"/>
        </w:tabs>
        <w:ind w:left="1221" w:hanging="360"/>
      </w:pPr>
      <w:rPr>
        <w:rFonts w:ascii="Symbol" w:hAnsi="Symbol" w:hint="default"/>
        <w:sz w:val="20"/>
      </w:rPr>
    </w:lvl>
    <w:lvl w:ilvl="2" w:tentative="1">
      <w:start w:val="1"/>
      <w:numFmt w:val="bullet"/>
      <w:lvlText w:val=""/>
      <w:lvlJc w:val="left"/>
      <w:pPr>
        <w:tabs>
          <w:tab w:val="num" w:pos="1941"/>
        </w:tabs>
        <w:ind w:left="1941" w:hanging="360"/>
      </w:pPr>
      <w:rPr>
        <w:rFonts w:ascii="Symbol" w:hAnsi="Symbol" w:hint="default"/>
        <w:sz w:val="20"/>
      </w:rPr>
    </w:lvl>
    <w:lvl w:ilvl="3" w:tentative="1">
      <w:start w:val="1"/>
      <w:numFmt w:val="bullet"/>
      <w:lvlText w:val=""/>
      <w:lvlJc w:val="left"/>
      <w:pPr>
        <w:tabs>
          <w:tab w:val="num" w:pos="2661"/>
        </w:tabs>
        <w:ind w:left="2661" w:hanging="360"/>
      </w:pPr>
      <w:rPr>
        <w:rFonts w:ascii="Symbol" w:hAnsi="Symbol" w:hint="default"/>
        <w:sz w:val="20"/>
      </w:rPr>
    </w:lvl>
    <w:lvl w:ilvl="4" w:tentative="1">
      <w:start w:val="1"/>
      <w:numFmt w:val="bullet"/>
      <w:lvlText w:val=""/>
      <w:lvlJc w:val="left"/>
      <w:pPr>
        <w:tabs>
          <w:tab w:val="num" w:pos="3381"/>
        </w:tabs>
        <w:ind w:left="3381" w:hanging="360"/>
      </w:pPr>
      <w:rPr>
        <w:rFonts w:ascii="Symbol" w:hAnsi="Symbol" w:hint="default"/>
        <w:sz w:val="20"/>
      </w:rPr>
    </w:lvl>
    <w:lvl w:ilvl="5" w:tentative="1">
      <w:start w:val="1"/>
      <w:numFmt w:val="bullet"/>
      <w:lvlText w:val=""/>
      <w:lvlJc w:val="left"/>
      <w:pPr>
        <w:tabs>
          <w:tab w:val="num" w:pos="4101"/>
        </w:tabs>
        <w:ind w:left="4101" w:hanging="360"/>
      </w:pPr>
      <w:rPr>
        <w:rFonts w:ascii="Symbol" w:hAnsi="Symbol" w:hint="default"/>
        <w:sz w:val="20"/>
      </w:rPr>
    </w:lvl>
    <w:lvl w:ilvl="6" w:tentative="1">
      <w:start w:val="1"/>
      <w:numFmt w:val="bullet"/>
      <w:lvlText w:val=""/>
      <w:lvlJc w:val="left"/>
      <w:pPr>
        <w:tabs>
          <w:tab w:val="num" w:pos="4821"/>
        </w:tabs>
        <w:ind w:left="4821" w:hanging="360"/>
      </w:pPr>
      <w:rPr>
        <w:rFonts w:ascii="Symbol" w:hAnsi="Symbol" w:hint="default"/>
        <w:sz w:val="20"/>
      </w:rPr>
    </w:lvl>
    <w:lvl w:ilvl="7" w:tentative="1">
      <w:start w:val="1"/>
      <w:numFmt w:val="bullet"/>
      <w:lvlText w:val=""/>
      <w:lvlJc w:val="left"/>
      <w:pPr>
        <w:tabs>
          <w:tab w:val="num" w:pos="5541"/>
        </w:tabs>
        <w:ind w:left="5541" w:hanging="360"/>
      </w:pPr>
      <w:rPr>
        <w:rFonts w:ascii="Symbol" w:hAnsi="Symbol" w:hint="default"/>
        <w:sz w:val="20"/>
      </w:rPr>
    </w:lvl>
    <w:lvl w:ilvl="8" w:tentative="1">
      <w:start w:val="1"/>
      <w:numFmt w:val="bullet"/>
      <w:lvlText w:val=""/>
      <w:lvlJc w:val="left"/>
      <w:pPr>
        <w:tabs>
          <w:tab w:val="num" w:pos="6261"/>
        </w:tabs>
        <w:ind w:left="6261"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AA"/>
    <w:rsid w:val="00067493"/>
    <w:rsid w:val="00154EEB"/>
    <w:rsid w:val="0079432D"/>
    <w:rsid w:val="00A631ED"/>
    <w:rsid w:val="00AB74AA"/>
    <w:rsid w:val="00AD0E45"/>
    <w:rsid w:val="00BD3AC1"/>
    <w:rsid w:val="00CF4C02"/>
    <w:rsid w:val="00D27783"/>
    <w:rsid w:val="00E255CF"/>
    <w:rsid w:val="00EE5D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146E"/>
  <w15:chartTrackingRefBased/>
  <w15:docId w15:val="{B7F96BAF-2635-4FCB-8295-F56BEE7C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4A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AB74A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AB74AA"/>
    <w:rPr>
      <w:color w:val="0000FF"/>
      <w:u w:val="single"/>
    </w:rPr>
  </w:style>
  <w:style w:type="character" w:customStyle="1" w:styleId="apple-converted-space">
    <w:name w:val="apple-converted-space"/>
    <w:basedOn w:val="Standardskrifttypeiafsnit"/>
    <w:rsid w:val="00AB74AA"/>
  </w:style>
  <w:style w:type="paragraph" w:styleId="Listeafsnit">
    <w:name w:val="List Paragraph"/>
    <w:basedOn w:val="Normal"/>
    <w:uiPriority w:val="34"/>
    <w:qFormat/>
    <w:rsid w:val="0079432D"/>
    <w:pPr>
      <w:ind w:left="720"/>
      <w:contextualSpacing/>
    </w:pPr>
  </w:style>
  <w:style w:type="character" w:customStyle="1" w:styleId="A1">
    <w:name w:val="A1"/>
    <w:uiPriority w:val="99"/>
    <w:rsid w:val="00E255CF"/>
    <w:rPr>
      <w:rFonts w:cs="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ml@optikerforeningen.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h@optikerforeningen.d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678C6-3109-4A7D-A18B-6A50B0E0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499</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Helleskov</dc:creator>
  <cp:keywords/>
  <dc:description/>
  <cp:lastModifiedBy>Lone Helleskov</cp:lastModifiedBy>
  <cp:revision>6</cp:revision>
  <dcterms:created xsi:type="dcterms:W3CDTF">2018-02-07T08:41:00Z</dcterms:created>
  <dcterms:modified xsi:type="dcterms:W3CDTF">2018-02-12T10:08:00Z</dcterms:modified>
</cp:coreProperties>
</file>